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649F0" w14:textId="7C4F7175" w:rsidR="00103707" w:rsidRDefault="00A106B2" w:rsidP="00A106B2">
      <w:pPr>
        <w:jc w:val="right"/>
      </w:pPr>
      <w:bookmarkStart w:id="0" w:name="_GoBack"/>
      <w:bookmarkEnd w:id="0"/>
      <w:r>
        <w:rPr>
          <w:noProof/>
        </w:rPr>
        <w:drawing>
          <wp:inline distT="0" distB="0" distL="0" distR="0" wp14:anchorId="69803419" wp14:editId="5609C3FC">
            <wp:extent cx="1581150" cy="14097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1150" cy="1409700"/>
                    </a:xfrm>
                    <a:prstGeom prst="rect">
                      <a:avLst/>
                    </a:prstGeom>
                    <a:noFill/>
                    <a:ln>
                      <a:noFill/>
                    </a:ln>
                  </pic:spPr>
                </pic:pic>
              </a:graphicData>
            </a:graphic>
          </wp:inline>
        </w:drawing>
      </w:r>
    </w:p>
    <w:p w14:paraId="47AADADB" w14:textId="45D11572" w:rsidR="003C2A38" w:rsidRDefault="003C2A38" w:rsidP="003C2A38">
      <w:pPr>
        <w:spacing w:after="0" w:line="240" w:lineRule="auto"/>
        <w:rPr>
          <w:rFonts w:eastAsia="Times New Roman" w:cstheme="minorHAnsi"/>
          <w:sz w:val="24"/>
          <w:szCs w:val="24"/>
          <w:u w:val="single"/>
          <w:lang w:eastAsia="en-GB"/>
        </w:rPr>
      </w:pPr>
      <w:r w:rsidRPr="003C2A38">
        <w:rPr>
          <w:rFonts w:ascii="Times New Roman" w:eastAsia="Times New Roman" w:hAnsi="Times New Roman" w:cs="Times New Roman"/>
          <w:color w:val="000000"/>
          <w:sz w:val="24"/>
          <w:szCs w:val="24"/>
          <w:lang w:eastAsia="en-GB"/>
        </w:rPr>
        <w:br/>
      </w:r>
      <w:r w:rsidRPr="003C2A38">
        <w:rPr>
          <w:rFonts w:ascii="Times New Roman" w:eastAsia="Times New Roman" w:hAnsi="Times New Roman" w:cs="Times New Roman"/>
          <w:color w:val="000000"/>
          <w:sz w:val="24"/>
          <w:szCs w:val="24"/>
          <w:lang w:eastAsia="en-GB"/>
        </w:rPr>
        <w:br/>
      </w:r>
      <w:r w:rsidRPr="003C2A38">
        <w:rPr>
          <w:rFonts w:ascii="Times New Roman" w:eastAsia="Times New Roman" w:hAnsi="Times New Roman" w:cs="Times New Roman"/>
          <w:color w:val="000000"/>
          <w:sz w:val="24"/>
          <w:szCs w:val="24"/>
          <w:lang w:eastAsia="en-GB"/>
        </w:rPr>
        <w:br/>
      </w:r>
      <w:r w:rsidR="005A2D46" w:rsidRPr="005A2D46">
        <w:rPr>
          <w:rFonts w:eastAsia="Times New Roman" w:cstheme="minorHAnsi"/>
          <w:sz w:val="24"/>
          <w:szCs w:val="24"/>
          <w:u w:val="single"/>
          <w:lang w:eastAsia="en-GB"/>
        </w:rPr>
        <w:t>March 2020</w:t>
      </w:r>
    </w:p>
    <w:p w14:paraId="01308D7C" w14:textId="3EB08412" w:rsidR="005A2D46" w:rsidRDefault="005A2D46" w:rsidP="003C2A38">
      <w:pPr>
        <w:spacing w:after="0" w:line="240" w:lineRule="auto"/>
        <w:rPr>
          <w:rFonts w:eastAsia="Times New Roman" w:cstheme="minorHAnsi"/>
          <w:sz w:val="24"/>
          <w:szCs w:val="24"/>
          <w:u w:val="single"/>
          <w:lang w:eastAsia="en-GB"/>
        </w:rPr>
      </w:pPr>
    </w:p>
    <w:p w14:paraId="14C77EF5" w14:textId="368F5296" w:rsidR="005A2D46" w:rsidRDefault="005A2D46" w:rsidP="005A2D46">
      <w:pPr>
        <w:spacing w:after="0" w:line="240" w:lineRule="auto"/>
        <w:jc w:val="center"/>
        <w:rPr>
          <w:rFonts w:eastAsia="Times New Roman" w:cstheme="minorHAnsi"/>
          <w:sz w:val="24"/>
          <w:szCs w:val="24"/>
          <w:u w:val="single"/>
          <w:lang w:eastAsia="en-GB"/>
        </w:rPr>
      </w:pPr>
      <w:r>
        <w:rPr>
          <w:rFonts w:eastAsia="Times New Roman" w:cstheme="minorHAnsi"/>
          <w:sz w:val="24"/>
          <w:szCs w:val="24"/>
          <w:u w:val="single"/>
          <w:lang w:eastAsia="en-GB"/>
        </w:rPr>
        <w:t>Contingency Plans re Corona Virus (COVID-19)</w:t>
      </w:r>
    </w:p>
    <w:p w14:paraId="7F95CF8F" w14:textId="3148928B" w:rsidR="005A2D46" w:rsidRDefault="005A2D46" w:rsidP="005A2D46">
      <w:pPr>
        <w:spacing w:after="0" w:line="240" w:lineRule="auto"/>
        <w:jc w:val="center"/>
        <w:rPr>
          <w:rFonts w:eastAsia="Times New Roman" w:cstheme="minorHAnsi"/>
          <w:sz w:val="24"/>
          <w:szCs w:val="24"/>
          <w:u w:val="single"/>
          <w:lang w:eastAsia="en-GB"/>
        </w:rPr>
      </w:pPr>
    </w:p>
    <w:p w14:paraId="482AA00F" w14:textId="6C799CCE" w:rsidR="005A2D46" w:rsidRDefault="005A2D46" w:rsidP="005A2D46">
      <w:pPr>
        <w:spacing w:after="0" w:line="240" w:lineRule="auto"/>
        <w:rPr>
          <w:rFonts w:eastAsia="Times New Roman" w:cstheme="minorHAnsi"/>
          <w:sz w:val="24"/>
          <w:szCs w:val="24"/>
          <w:lang w:eastAsia="en-GB"/>
        </w:rPr>
      </w:pPr>
      <w:r w:rsidRPr="005A2D46">
        <w:rPr>
          <w:rFonts w:eastAsia="Times New Roman" w:cstheme="minorHAnsi"/>
          <w:sz w:val="24"/>
          <w:szCs w:val="24"/>
          <w:lang w:eastAsia="en-GB"/>
        </w:rPr>
        <w:t>Dear Guests and Carers</w:t>
      </w:r>
    </w:p>
    <w:p w14:paraId="108182F3" w14:textId="53895E59" w:rsidR="005A2D46" w:rsidRDefault="005A2D46" w:rsidP="005A2D46">
      <w:pPr>
        <w:spacing w:after="0" w:line="240" w:lineRule="auto"/>
        <w:rPr>
          <w:rFonts w:eastAsia="Times New Roman" w:cstheme="minorHAnsi"/>
          <w:sz w:val="24"/>
          <w:szCs w:val="24"/>
          <w:lang w:eastAsia="en-GB"/>
        </w:rPr>
      </w:pPr>
    </w:p>
    <w:p w14:paraId="3DB708BE" w14:textId="77777777" w:rsidR="005A2D46" w:rsidRDefault="005A2D46" w:rsidP="005A2D46">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You will all by now be aware of the potential impact of anyone suffering from or being in contact with COVID. At PHEW it is our hope that at present we will continue to operate as usual and your bookings will not be affected, however I would ask that for the safety of everyone if you or a member of your family are suffering from or are in contact with </w:t>
      </w:r>
    </w:p>
    <w:p w14:paraId="57F54D67" w14:textId="6E40B0A8" w:rsidR="005A2D46" w:rsidRDefault="005A2D46" w:rsidP="005A2D46">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COVID-19 within two weeks of your booking in PHEW that you cancel the visit. When the </w:t>
      </w:r>
      <w:proofErr w:type="spellStart"/>
      <w:r>
        <w:rPr>
          <w:rFonts w:eastAsia="Times New Roman" w:cstheme="minorHAnsi"/>
          <w:sz w:val="24"/>
          <w:szCs w:val="24"/>
          <w:lang w:eastAsia="en-GB"/>
        </w:rPr>
        <w:t>self quarantine</w:t>
      </w:r>
      <w:proofErr w:type="spellEnd"/>
      <w:r>
        <w:rPr>
          <w:rFonts w:eastAsia="Times New Roman" w:cstheme="minorHAnsi"/>
          <w:sz w:val="24"/>
          <w:szCs w:val="24"/>
          <w:lang w:eastAsia="en-GB"/>
        </w:rPr>
        <w:t xml:space="preserve"> period is </w:t>
      </w:r>
      <w:proofErr w:type="gramStart"/>
      <w:r>
        <w:rPr>
          <w:rFonts w:eastAsia="Times New Roman" w:cstheme="minorHAnsi"/>
          <w:sz w:val="24"/>
          <w:szCs w:val="24"/>
          <w:lang w:eastAsia="en-GB"/>
        </w:rPr>
        <w:t>over</w:t>
      </w:r>
      <w:proofErr w:type="gramEnd"/>
      <w:r>
        <w:rPr>
          <w:rFonts w:eastAsia="Times New Roman" w:cstheme="minorHAnsi"/>
          <w:sz w:val="24"/>
          <w:szCs w:val="24"/>
          <w:lang w:eastAsia="en-GB"/>
        </w:rPr>
        <w:t xml:space="preserve"> we will try to rearrange your stay.</w:t>
      </w:r>
    </w:p>
    <w:p w14:paraId="42C60F5F" w14:textId="4348908B" w:rsidR="005A2D46" w:rsidRDefault="005A2D46" w:rsidP="005A2D46">
      <w:pPr>
        <w:spacing w:after="0" w:line="240" w:lineRule="auto"/>
        <w:rPr>
          <w:rFonts w:eastAsia="Times New Roman" w:cstheme="minorHAnsi"/>
          <w:sz w:val="24"/>
          <w:szCs w:val="24"/>
          <w:lang w:eastAsia="en-GB"/>
        </w:rPr>
      </w:pPr>
    </w:p>
    <w:p w14:paraId="51DE06F3" w14:textId="58D4955D" w:rsidR="005A2D46" w:rsidRDefault="005A2D46" w:rsidP="005A2D46">
      <w:pPr>
        <w:spacing w:after="0" w:line="240" w:lineRule="auto"/>
        <w:rPr>
          <w:rFonts w:eastAsia="Times New Roman" w:cstheme="minorHAnsi"/>
          <w:sz w:val="24"/>
          <w:szCs w:val="24"/>
          <w:lang w:eastAsia="en-GB"/>
        </w:rPr>
      </w:pPr>
      <w:r>
        <w:rPr>
          <w:rFonts w:eastAsia="Times New Roman" w:cstheme="minorHAnsi"/>
          <w:sz w:val="24"/>
          <w:szCs w:val="24"/>
          <w:lang w:eastAsia="en-GB"/>
        </w:rPr>
        <w:t>I apologise for any inconvenience this ma</w:t>
      </w:r>
      <w:r w:rsidR="00260C35">
        <w:rPr>
          <w:rFonts w:eastAsia="Times New Roman" w:cstheme="minorHAnsi"/>
          <w:sz w:val="24"/>
          <w:szCs w:val="24"/>
          <w:lang w:eastAsia="en-GB"/>
        </w:rPr>
        <w:t>y</w:t>
      </w:r>
      <w:r>
        <w:rPr>
          <w:rFonts w:eastAsia="Times New Roman" w:cstheme="minorHAnsi"/>
          <w:sz w:val="24"/>
          <w:szCs w:val="24"/>
          <w:lang w:eastAsia="en-GB"/>
        </w:rPr>
        <w:t xml:space="preserve"> cause, but as we often have guests with complex health needs staying with us, </w:t>
      </w:r>
      <w:r w:rsidR="009E6CD6">
        <w:rPr>
          <w:rFonts w:eastAsia="Times New Roman" w:cstheme="minorHAnsi"/>
          <w:sz w:val="24"/>
          <w:szCs w:val="24"/>
          <w:lang w:eastAsia="en-GB"/>
        </w:rPr>
        <w:t>I am sure you can appreciate that we are taking these steps to ensure that everyone is protected.</w:t>
      </w:r>
    </w:p>
    <w:p w14:paraId="6E730106" w14:textId="4CFB4721" w:rsidR="00B65CAA" w:rsidRDefault="00B65CAA" w:rsidP="005A2D46">
      <w:pPr>
        <w:spacing w:after="0" w:line="240" w:lineRule="auto"/>
        <w:rPr>
          <w:rFonts w:eastAsia="Times New Roman" w:cstheme="minorHAnsi"/>
          <w:sz w:val="24"/>
          <w:szCs w:val="24"/>
          <w:lang w:eastAsia="en-GB"/>
        </w:rPr>
      </w:pPr>
    </w:p>
    <w:p w14:paraId="6809A3CA" w14:textId="77777777" w:rsidR="00B65CAA" w:rsidRDefault="00B65CAA" w:rsidP="00B65CAA">
      <w:pPr>
        <w:spacing w:after="240"/>
      </w:pPr>
      <w:r>
        <w:rPr>
          <w:sz w:val="24"/>
          <w:szCs w:val="24"/>
          <w:lang w:eastAsia="en-GB"/>
        </w:rPr>
        <w:t xml:space="preserve">Health Protection Scotland and NHS Inform have important information and guidance that is continuously updated as the situation develops. These can be found here: </w:t>
      </w:r>
      <w:hyperlink r:id="rId5" w:history="1">
        <w:r>
          <w:rPr>
            <w:rStyle w:val="Hyperlink"/>
            <w:color w:val="0000FF"/>
            <w:sz w:val="24"/>
            <w:szCs w:val="24"/>
            <w:lang w:eastAsia="en-GB"/>
          </w:rPr>
          <w:t>https://www.hps.scot.nhs.uk/a-to-z-of-topics/covid-19/</w:t>
        </w:r>
      </w:hyperlink>
      <w:r>
        <w:rPr>
          <w:sz w:val="24"/>
          <w:szCs w:val="24"/>
          <w:lang w:eastAsia="en-GB"/>
        </w:rPr>
        <w:t xml:space="preserve"> and here:  </w:t>
      </w:r>
      <w:hyperlink r:id="rId6" w:history="1">
        <w:r>
          <w:rPr>
            <w:rStyle w:val="Hyperlink"/>
            <w:color w:val="0000FF"/>
            <w:sz w:val="24"/>
            <w:szCs w:val="24"/>
            <w:lang w:eastAsia="en-GB"/>
          </w:rPr>
          <w:t>https://www.nhsinform.scot/illnesses-and-conditions/infections-and-poisoning/coronavirus-covid-19</w:t>
        </w:r>
      </w:hyperlink>
      <w:r>
        <w:rPr>
          <w:sz w:val="24"/>
          <w:szCs w:val="24"/>
          <w:lang w:eastAsia="en-GB"/>
        </w:rPr>
        <w:t>.</w:t>
      </w:r>
    </w:p>
    <w:p w14:paraId="4466AF7B" w14:textId="3266CC03" w:rsidR="009E6CD6" w:rsidRDefault="009E6CD6" w:rsidP="005A2D46">
      <w:pPr>
        <w:spacing w:after="0" w:line="240" w:lineRule="auto"/>
        <w:rPr>
          <w:rFonts w:eastAsia="Times New Roman" w:cstheme="minorHAnsi"/>
          <w:sz w:val="24"/>
          <w:szCs w:val="24"/>
          <w:lang w:eastAsia="en-GB"/>
        </w:rPr>
      </w:pPr>
    </w:p>
    <w:p w14:paraId="2CAD7020" w14:textId="4E9B4200" w:rsidR="009E6CD6" w:rsidRDefault="009E6CD6" w:rsidP="005A2D46">
      <w:pPr>
        <w:spacing w:after="0" w:line="240" w:lineRule="auto"/>
        <w:rPr>
          <w:rFonts w:eastAsia="Times New Roman" w:cstheme="minorHAnsi"/>
          <w:sz w:val="24"/>
          <w:szCs w:val="24"/>
          <w:lang w:eastAsia="en-GB"/>
        </w:rPr>
      </w:pPr>
      <w:r>
        <w:rPr>
          <w:rFonts w:eastAsia="Times New Roman" w:cstheme="minorHAnsi"/>
          <w:sz w:val="24"/>
          <w:szCs w:val="24"/>
          <w:lang w:eastAsia="en-GB"/>
        </w:rPr>
        <w:t>Kind Regards</w:t>
      </w:r>
    </w:p>
    <w:p w14:paraId="353FE9B8" w14:textId="6FF60B03" w:rsidR="009E6CD6" w:rsidRDefault="009E6CD6" w:rsidP="005A2D46">
      <w:pPr>
        <w:spacing w:after="0" w:line="240" w:lineRule="auto"/>
        <w:rPr>
          <w:rFonts w:eastAsia="Times New Roman" w:cstheme="minorHAnsi"/>
          <w:sz w:val="24"/>
          <w:szCs w:val="24"/>
          <w:lang w:eastAsia="en-GB"/>
        </w:rPr>
      </w:pPr>
    </w:p>
    <w:p w14:paraId="4D1163C1" w14:textId="2475D90A" w:rsidR="009E6CD6" w:rsidRDefault="009E6CD6" w:rsidP="005A2D46">
      <w:pPr>
        <w:spacing w:after="0" w:line="240" w:lineRule="auto"/>
        <w:rPr>
          <w:rFonts w:eastAsia="Times New Roman" w:cstheme="minorHAnsi"/>
          <w:sz w:val="24"/>
          <w:szCs w:val="24"/>
          <w:lang w:eastAsia="en-GB"/>
        </w:rPr>
      </w:pPr>
      <w:r>
        <w:rPr>
          <w:rFonts w:eastAsia="Times New Roman" w:cstheme="minorHAnsi"/>
          <w:sz w:val="24"/>
          <w:szCs w:val="24"/>
          <w:lang w:eastAsia="en-GB"/>
        </w:rPr>
        <w:t>Drina Craig</w:t>
      </w:r>
    </w:p>
    <w:p w14:paraId="581411B3" w14:textId="53EBF1EF" w:rsidR="009E6CD6" w:rsidRPr="005A2D46" w:rsidRDefault="009E6CD6" w:rsidP="005A2D46">
      <w:pPr>
        <w:spacing w:after="0" w:line="240" w:lineRule="auto"/>
        <w:rPr>
          <w:rFonts w:eastAsia="Times New Roman" w:cstheme="minorHAnsi"/>
          <w:sz w:val="24"/>
          <w:szCs w:val="24"/>
          <w:lang w:eastAsia="en-GB"/>
        </w:rPr>
      </w:pPr>
      <w:r>
        <w:rPr>
          <w:rFonts w:eastAsia="Times New Roman" w:cstheme="minorHAnsi"/>
          <w:sz w:val="24"/>
          <w:szCs w:val="24"/>
          <w:lang w:eastAsia="en-GB"/>
        </w:rPr>
        <w:t>Manager</w:t>
      </w:r>
    </w:p>
    <w:sectPr w:rsidR="009E6CD6" w:rsidRPr="005A2D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B2"/>
    <w:rsid w:val="00103707"/>
    <w:rsid w:val="001D1AE1"/>
    <w:rsid w:val="001D3F1D"/>
    <w:rsid w:val="00260C35"/>
    <w:rsid w:val="003C2A38"/>
    <w:rsid w:val="004C79A3"/>
    <w:rsid w:val="005A2D46"/>
    <w:rsid w:val="007A7CC8"/>
    <w:rsid w:val="008273FE"/>
    <w:rsid w:val="009E6CD6"/>
    <w:rsid w:val="00A106B2"/>
    <w:rsid w:val="00A9093C"/>
    <w:rsid w:val="00B65CAA"/>
    <w:rsid w:val="00F7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F29A"/>
  <w15:chartTrackingRefBased/>
  <w15:docId w15:val="{111196BE-E6D8-49EB-AC25-73DB9ED4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5C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51504">
      <w:bodyDiv w:val="1"/>
      <w:marLeft w:val="0"/>
      <w:marRight w:val="0"/>
      <w:marTop w:val="0"/>
      <w:marBottom w:val="0"/>
      <w:divBdr>
        <w:top w:val="none" w:sz="0" w:space="0" w:color="auto"/>
        <w:left w:val="none" w:sz="0" w:space="0" w:color="auto"/>
        <w:bottom w:val="none" w:sz="0" w:space="0" w:color="auto"/>
        <w:right w:val="none" w:sz="0" w:space="0" w:color="auto"/>
      </w:divBdr>
    </w:div>
    <w:div w:id="15274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protect.cudasvc.com/url?a=https%3a%2f%2fwww.nhsinform.scot%2fillnesses-and-conditions%2finfections-and-poisoning%2fcoronavirus-covid-19&amp;c=E,1,q_qRaeqQZG_9k4qzwVA3zL3CXOuFec0nW2XrpKq5MBKi3YZHU0WMFX4UEQR8c5O6BywMWidv6Tq7BskaUpoKzQTmqSHYadkcPOXEltNYMiHf5Gn9Suf_S7EnaSk,&amp;typo=1" TargetMode="External"/><Relationship Id="rId5" Type="http://schemas.openxmlformats.org/officeDocument/2006/relationships/hyperlink" Target="https://linkprotect.cudasvc.com/url?a=https%3a%2f%2fwww.hps.scot.nhs.uk%2fa-to-z-of-topics%2fcovid-19%2f&amp;c=E,1,Mzt5d1-7jNEJSM1k8amAInspHCr2IFjD0_Xpwq_283bpmHxgTiCM4d3Lsu1JQRrgMRooM6BVfeBvrVuvCqE5CNBitpxPSsCLlbpJT7gM7GgS9nku3Cl6hEYMMLg,&amp;typo=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Scott</dc:creator>
  <cp:keywords/>
  <dc:description/>
  <cp:lastModifiedBy>LynnScott@PHEW.local</cp:lastModifiedBy>
  <cp:revision>2</cp:revision>
  <dcterms:created xsi:type="dcterms:W3CDTF">2020-03-11T13:11:00Z</dcterms:created>
  <dcterms:modified xsi:type="dcterms:W3CDTF">2020-03-11T13:11:00Z</dcterms:modified>
</cp:coreProperties>
</file>